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91" w:rsidRDefault="00DE1F91" w:rsidP="00DE1F91">
      <w:pPr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Примерная основная образовательная програм</w:t>
      </w:r>
      <w:r w:rsidR="000939B6">
        <w:rPr>
          <w:rFonts w:eastAsiaTheme="minorHAnsi"/>
          <w:b/>
          <w:i/>
          <w:sz w:val="28"/>
          <w:szCs w:val="28"/>
        </w:rPr>
        <w:t xml:space="preserve">ма основного общего </w:t>
      </w:r>
      <w:proofErr w:type="gramStart"/>
      <w:r w:rsidR="000939B6">
        <w:rPr>
          <w:rFonts w:eastAsiaTheme="minorHAnsi"/>
          <w:b/>
          <w:i/>
          <w:sz w:val="28"/>
          <w:szCs w:val="28"/>
        </w:rPr>
        <w:t xml:space="preserve">образования, </w:t>
      </w:r>
      <w:bookmarkStart w:id="0" w:name="_GoBack"/>
      <w:bookmarkEnd w:id="0"/>
      <w:r>
        <w:rPr>
          <w:rFonts w:eastAsiaTheme="minorHAnsi"/>
          <w:b/>
          <w:i/>
          <w:sz w:val="28"/>
          <w:szCs w:val="28"/>
        </w:rPr>
        <w:t xml:space="preserve"> одобрена</w:t>
      </w:r>
      <w:proofErr w:type="gramEnd"/>
      <w:r>
        <w:rPr>
          <w:rFonts w:eastAsiaTheme="minorHAnsi"/>
          <w:b/>
          <w:i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</w:p>
    <w:p w:rsidR="00DE1F91" w:rsidRDefault="00DE1F91" w:rsidP="00DE1F91">
      <w:pPr>
        <w:pStyle w:val="2"/>
      </w:pPr>
    </w:p>
    <w:p w:rsidR="00DE1F91" w:rsidRDefault="00DE1F91" w:rsidP="00DE1F91">
      <w:pPr>
        <w:pStyle w:val="4"/>
      </w:pPr>
      <w:bookmarkStart w:id="1" w:name="_Toc414553227"/>
      <w:bookmarkStart w:id="2" w:name="_Toc410654030"/>
      <w:bookmarkStart w:id="3" w:name="_Toc409691704"/>
      <w:r>
        <w:t>Иностранный язык</w:t>
      </w:r>
      <w:bookmarkEnd w:id="1"/>
      <w:bookmarkEnd w:id="2"/>
      <w:bookmarkEnd w:id="3"/>
    </w:p>
    <w:p w:rsidR="00DE1F91" w:rsidRDefault="00DE1F91" w:rsidP="00DE1F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предмета «Иностранный язык» в основной школе предполагает </w:t>
      </w:r>
      <w:proofErr w:type="gramStart"/>
      <w:r>
        <w:rPr>
          <w:sz w:val="28"/>
          <w:szCs w:val="28"/>
        </w:rPr>
        <w:t>применение  коммуникативного</w:t>
      </w:r>
      <w:proofErr w:type="gramEnd"/>
      <w:r>
        <w:rPr>
          <w:sz w:val="28"/>
          <w:szCs w:val="28"/>
        </w:rPr>
        <w:t xml:space="preserve"> подхода в обучении иностранному языку.  </w:t>
      </w:r>
    </w:p>
    <w:p w:rsidR="00DE1F91" w:rsidRDefault="00DE1F91" w:rsidP="00DE1F9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предмет «Иностранный язык»</w:t>
      </w:r>
      <w:r>
        <w:rPr>
          <w:rStyle w:val="dash041e005f0431005f044b005f0447005f043d005f044b005f0439005f005fchar1char1"/>
          <w:sz w:val="28"/>
          <w:szCs w:val="28"/>
        </w:rPr>
        <w:t xml:space="preserve"> обеспечивает развитие    </w:t>
      </w:r>
      <w:r>
        <w:rPr>
          <w:rFonts w:ascii="Times New Roman" w:hAnsi="Times New Roman"/>
          <w:sz w:val="28"/>
          <w:szCs w:val="28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DE1F91" w:rsidRDefault="00DE1F91" w:rsidP="00DE1F91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Освоение учебного предмета «Иностранный язык» направлено на </w:t>
      </w:r>
      <w:r>
        <w:rPr>
          <w:rFonts w:ascii="Times New Roman" w:hAnsi="Times New Roman"/>
          <w:sz w:val="28"/>
          <w:szCs w:val="28"/>
        </w:rPr>
        <w:tab/>
        <w:t xml:space="preserve">   достижение обучающимися </w:t>
      </w:r>
      <w:proofErr w:type="spellStart"/>
      <w:r>
        <w:rPr>
          <w:rFonts w:ascii="Times New Roman" w:hAnsi="Times New Roman"/>
          <w:sz w:val="28"/>
          <w:szCs w:val="28"/>
        </w:rPr>
        <w:t>допорогового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DE1F91" w:rsidRDefault="00DE1F91" w:rsidP="00DE1F91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связях с предметами «Русский язык», «Литература», «История», «География», «Физика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>Музыка», «Изобразительное искусство» и др.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Предметное содержание речи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Моя семья. </w:t>
      </w:r>
      <w:r>
        <w:rPr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Мои друзья. </w:t>
      </w:r>
      <w:r>
        <w:rPr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Свободное время.</w:t>
      </w:r>
      <w:r>
        <w:rPr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Здоровый образ жизни.</w:t>
      </w:r>
      <w:r>
        <w:rPr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i/>
          <w:strike/>
          <w:sz w:val="28"/>
          <w:szCs w:val="28"/>
        </w:rPr>
      </w:pPr>
      <w:r>
        <w:rPr>
          <w:b/>
          <w:sz w:val="28"/>
          <w:szCs w:val="28"/>
        </w:rPr>
        <w:t xml:space="preserve">Спорт. </w:t>
      </w:r>
      <w:r>
        <w:rPr>
          <w:sz w:val="28"/>
          <w:szCs w:val="28"/>
        </w:rPr>
        <w:t>Виды спорта. Спортивные игры. Спортивные соревнования.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Школа.</w:t>
      </w:r>
      <w:r>
        <w:rPr>
          <w:sz w:val="28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Каникулы. Переписка с зарубежными сверстниками.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 профессии.</w:t>
      </w:r>
      <w:r>
        <w:rPr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Путешествия. </w:t>
      </w:r>
      <w:r>
        <w:rPr>
          <w:sz w:val="28"/>
          <w:szCs w:val="28"/>
        </w:rPr>
        <w:t>Путешествия по России и странам изучаемого языка. Транспорт.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массовой информации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Страны изучаемого языка и родная страна</w:t>
      </w:r>
    </w:p>
    <w:p w:rsidR="00DE1F91" w:rsidRDefault="00DE1F91" w:rsidP="00DE1F91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DE1F91" w:rsidRDefault="00DE1F91" w:rsidP="00DE1F91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 умения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Говорение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Диалогическая речь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диалогической речи в рамках изучаемого предметного содержания речи: умений вести диалоги разного характера - </w:t>
      </w:r>
      <w:r>
        <w:rPr>
          <w:sz w:val="28"/>
          <w:szCs w:val="28"/>
        </w:rPr>
        <w:lastRenderedPageBreak/>
        <w:t>этикетный, диалог-расспрос, диалог – побуждение к действию, диалог-обмен мнениями и комбинированный диалог.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Монологическая речь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E1F91" w:rsidRDefault="00DE1F91" w:rsidP="00DE1F9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Аудирование</w:t>
      </w:r>
      <w:proofErr w:type="spellEnd"/>
    </w:p>
    <w:p w:rsidR="00DE1F91" w:rsidRDefault="00DE1F91" w:rsidP="00DE1F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>
        <w:rPr>
          <w:sz w:val="28"/>
          <w:szCs w:val="28"/>
        </w:rPr>
        <w:t>аудиотекстов</w:t>
      </w:r>
      <w:proofErr w:type="spellEnd"/>
      <w:r>
        <w:rPr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i/>
          <w:sz w:val="28"/>
          <w:szCs w:val="28"/>
        </w:rPr>
        <w:t>Жанры текстов</w:t>
      </w:r>
      <w:r>
        <w:rPr>
          <w:sz w:val="28"/>
          <w:szCs w:val="28"/>
        </w:rPr>
        <w:t xml:space="preserve">: прагматические, </w:t>
      </w:r>
      <w:r>
        <w:rPr>
          <w:sz w:val="28"/>
          <w:szCs w:val="28"/>
          <w:lang w:bidi="en-US"/>
        </w:rPr>
        <w:t>информационные, научно-популярные.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Типы текстов</w:t>
      </w:r>
      <w:r>
        <w:rPr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 пониманием основного содержания </w:t>
      </w:r>
      <w:r>
        <w:rPr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– до 2 минут.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 выборочным пониманием нужной/ интересующей/ запрашиваемой информации</w:t>
      </w:r>
      <w:r>
        <w:rPr>
          <w:sz w:val="28"/>
          <w:szCs w:val="28"/>
        </w:rPr>
        <w:t xml:space="preserve"> предполагает умение выделить значимую </w:t>
      </w:r>
      <w:r>
        <w:rPr>
          <w:sz w:val="28"/>
          <w:szCs w:val="28"/>
        </w:rPr>
        <w:lastRenderedPageBreak/>
        <w:t xml:space="preserve">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– до 1,5 минут.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Чтение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  <w:lang w:bidi="en-US"/>
        </w:rPr>
        <w:t>Жанры текстов</w:t>
      </w:r>
      <w:r>
        <w:rPr>
          <w:sz w:val="28"/>
          <w:szCs w:val="28"/>
          <w:lang w:bidi="en-US"/>
        </w:rPr>
        <w:t xml:space="preserve">: научно-популярные, публицистические, художественные, прагматические.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  <w:lang w:bidi="en-US"/>
        </w:rPr>
        <w:t>Типы текстов</w:t>
      </w:r>
      <w:r>
        <w:rPr>
          <w:sz w:val="28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Письменная речь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и совершенствование письменной речи, а именно умений: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Языковые средства и навыки оперирования ими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Орфография и пунктуация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Фонетическая сторона речи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Лексическая сторона речи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</w:t>
      </w:r>
      <w:r>
        <w:rPr>
          <w:sz w:val="28"/>
          <w:szCs w:val="28"/>
        </w:rPr>
        <w:lastRenderedPageBreak/>
        <w:t xml:space="preserve">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Грамматическая сторона речи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sz w:val="28"/>
          <w:szCs w:val="28"/>
          <w:lang w:bidi="en-US"/>
        </w:rPr>
        <w:t>видо</w:t>
      </w:r>
      <w:proofErr w:type="spellEnd"/>
      <w:r>
        <w:rPr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Социокультурные знания и умения.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sz w:val="28"/>
          <w:szCs w:val="28"/>
          <w:lang w:bidi="en-US"/>
        </w:rPr>
        <w:t>межпредметного</w:t>
      </w:r>
      <w:proofErr w:type="spellEnd"/>
      <w:r>
        <w:rPr>
          <w:sz w:val="28"/>
          <w:szCs w:val="28"/>
          <w:lang w:bidi="en-US"/>
        </w:rPr>
        <w:t xml:space="preserve"> характера). Это предполагает овладение: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знаниями о значении родного и иностранного языков в современном мире;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сведениями о социокультурном портрете стран, говорящих на иностранном языке, их символике и культурном наследии;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знаниями о реалиях страны/стран изучаемого языка: традициях (в пита</w:t>
      </w:r>
      <w:r>
        <w:rPr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DE1F91" w:rsidRDefault="00DE1F91" w:rsidP="00DE1F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Компенсаторные умения</w:t>
      </w:r>
    </w:p>
    <w:p w:rsidR="00DE1F91" w:rsidRDefault="00DE1F91" w:rsidP="00DE1F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Совершенствование умений: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переспрашивать, просить повторить, уточняя значение незнакомых слов;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Общеучебные</w:t>
      </w:r>
      <w:proofErr w:type="spellEnd"/>
      <w:r>
        <w:rPr>
          <w:b/>
          <w:sz w:val="28"/>
          <w:szCs w:val="28"/>
        </w:rPr>
        <w:t xml:space="preserve"> умения и универсальные способы деятельности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умений: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rPr>
          <w:sz w:val="28"/>
          <w:szCs w:val="28"/>
        </w:rPr>
        <w:t>интернет-ресурсами</w:t>
      </w:r>
      <w:proofErr w:type="spellEnd"/>
      <w:r>
        <w:rPr>
          <w:sz w:val="28"/>
          <w:szCs w:val="28"/>
        </w:rPr>
        <w:t>, литературой;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работать в классе и дома.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учебные умения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умений: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ключевые слова и социокультурные реалии в работе над текстом;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семантизировать</w:t>
      </w:r>
      <w:proofErr w:type="spellEnd"/>
      <w:r>
        <w:rPr>
          <w:sz w:val="28"/>
          <w:szCs w:val="28"/>
        </w:rPr>
        <w:t xml:space="preserve"> слова на основе языковой догадки;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словообразовательный анализ;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проектной деятельности </w:t>
      </w:r>
      <w:proofErr w:type="gramStart"/>
      <w:r>
        <w:rPr>
          <w:sz w:val="28"/>
          <w:szCs w:val="28"/>
        </w:rPr>
        <w:t>меж-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характера.</w:t>
      </w:r>
    </w:p>
    <w:p w:rsidR="00DE1F91" w:rsidRDefault="00DE1F91" w:rsidP="00DE1F91">
      <w:pPr>
        <w:spacing w:line="360" w:lineRule="auto"/>
        <w:ind w:firstLine="709"/>
        <w:rPr>
          <w:sz w:val="28"/>
          <w:szCs w:val="28"/>
        </w:rPr>
      </w:pPr>
    </w:p>
    <w:p w:rsidR="00DE1F91" w:rsidRDefault="00DE1F91" w:rsidP="00DE1F91">
      <w:pPr>
        <w:pStyle w:val="4"/>
      </w:pPr>
      <w:bookmarkStart w:id="4" w:name="_Toc414553228"/>
      <w:r>
        <w:lastRenderedPageBreak/>
        <w:t>2.2.2.4. Второй иностранный язык (на примере английского языка)</w:t>
      </w:r>
      <w:bookmarkEnd w:id="4"/>
    </w:p>
    <w:p w:rsidR="00DE1F91" w:rsidRDefault="00DE1F91" w:rsidP="00DE1F91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DE1F91" w:rsidRDefault="00DE1F91" w:rsidP="00DE1F91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предмет «Иностранный язык (второй)»</w:t>
      </w:r>
      <w:r>
        <w:rPr>
          <w:rStyle w:val="dash041e005f0431005f044b005f0447005f043d005f044b005f0439005f005fchar1char1"/>
          <w:sz w:val="28"/>
          <w:szCs w:val="28"/>
        </w:rPr>
        <w:t xml:space="preserve"> обеспечивает формирование и развитие </w:t>
      </w:r>
      <w:r>
        <w:rPr>
          <w:rFonts w:ascii="Times New Roman" w:hAnsi="Times New Roman"/>
          <w:sz w:val="28"/>
          <w:szCs w:val="28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DE1F91" w:rsidRDefault="00DE1F91" w:rsidP="00DE1F91">
      <w:pPr>
        <w:pStyle w:val="a3"/>
        <w:spacing w:before="0" w:beforeAutospacing="0" w:after="0" w:afterAutospacing="0" w:line="360" w:lineRule="auto"/>
        <w:ind w:firstLine="708"/>
        <w:contextualSpacing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Освоение учебного предмета «Иностранный язык (второй)» направлено на </w:t>
      </w:r>
      <w:r>
        <w:rPr>
          <w:rFonts w:ascii="Times New Roman" w:hAnsi="Times New Roman"/>
          <w:sz w:val="28"/>
          <w:szCs w:val="28"/>
        </w:rPr>
        <w:t xml:space="preserve">достижение обучающимися </w:t>
      </w:r>
      <w:proofErr w:type="spellStart"/>
      <w:r>
        <w:rPr>
          <w:rFonts w:ascii="Times New Roman" w:hAnsi="Times New Roman"/>
          <w:sz w:val="28"/>
          <w:szCs w:val="28"/>
        </w:rPr>
        <w:t>допорогового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DE1F91" w:rsidRDefault="00DE1F91" w:rsidP="00DE1F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предмета «Иностранный язык (второй)» в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связях с предметами «Русский язык», «Литература», «История», «География», «Физика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>Музыка», «Изобразительное искусство» и др.</w:t>
      </w:r>
    </w:p>
    <w:p w:rsidR="00DE1F91" w:rsidRDefault="00DE1F91" w:rsidP="00DE1F9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Предметное содержание речи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Моя семья. </w:t>
      </w:r>
      <w:r>
        <w:rPr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Мои друзья. </w:t>
      </w:r>
      <w:r>
        <w:rPr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Свободное время.</w:t>
      </w:r>
      <w:r>
        <w:rPr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Здоровый образ жизни.</w:t>
      </w:r>
      <w:r>
        <w:rPr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i/>
          <w:strike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Спорт. </w:t>
      </w:r>
      <w:r>
        <w:rPr>
          <w:sz w:val="28"/>
          <w:szCs w:val="28"/>
        </w:rPr>
        <w:t>Виды спорта. Спортивные игры. Спортивные соревнования.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Школа.</w:t>
      </w:r>
      <w:r>
        <w:rPr>
          <w:sz w:val="28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Каникулы. Переписка с зарубежными сверстниками.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 профессии.</w:t>
      </w:r>
      <w:r>
        <w:rPr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Путешествия. </w:t>
      </w:r>
      <w:r>
        <w:rPr>
          <w:sz w:val="28"/>
          <w:szCs w:val="28"/>
        </w:rPr>
        <w:t>Путешествия по России и странам изучаемого языка. Транспорт.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массовой информации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Страны изучаемого языка и родная страна</w:t>
      </w:r>
    </w:p>
    <w:p w:rsidR="00DE1F91" w:rsidRDefault="00DE1F91" w:rsidP="00DE1F91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DE1F91" w:rsidRDefault="00DE1F91" w:rsidP="00DE1F91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 умения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Говорение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Диалогическая речь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Монологическая речь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и развитие умений строить связные высказывания с использованием основных коммуникативных типов речи (</w:t>
      </w:r>
      <w:proofErr w:type="spellStart"/>
      <w:proofErr w:type="gramStart"/>
      <w:r>
        <w:rPr>
          <w:sz w:val="28"/>
          <w:szCs w:val="28"/>
        </w:rPr>
        <w:t>повествование,описание</w:t>
      </w:r>
      <w:proofErr w:type="spellEnd"/>
      <w:proofErr w:type="gramEnd"/>
      <w:r>
        <w:rPr>
          <w:sz w:val="28"/>
          <w:szCs w:val="28"/>
        </w:rPr>
        <w:t>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E1F91" w:rsidRDefault="00DE1F91" w:rsidP="00DE1F9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Аудирование</w:t>
      </w:r>
      <w:proofErr w:type="spellEnd"/>
    </w:p>
    <w:p w:rsidR="00DE1F91" w:rsidRDefault="00DE1F91" w:rsidP="00DE1F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>
        <w:rPr>
          <w:sz w:val="28"/>
          <w:szCs w:val="28"/>
        </w:rPr>
        <w:t>аудиотекстов</w:t>
      </w:r>
      <w:proofErr w:type="spellEnd"/>
      <w:r>
        <w:rPr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i/>
          <w:sz w:val="28"/>
          <w:szCs w:val="28"/>
        </w:rPr>
        <w:t>Жанры текстов</w:t>
      </w:r>
      <w:r>
        <w:rPr>
          <w:sz w:val="28"/>
          <w:szCs w:val="28"/>
        </w:rPr>
        <w:t xml:space="preserve">: прагматические, </w:t>
      </w:r>
      <w:r>
        <w:rPr>
          <w:sz w:val="28"/>
          <w:szCs w:val="28"/>
          <w:lang w:bidi="en-US"/>
        </w:rPr>
        <w:t>информационные, научно-популярные.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Типы текстов</w:t>
      </w:r>
      <w:r>
        <w:rPr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 пониманием основного содержания </w:t>
      </w:r>
      <w:r>
        <w:rPr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– до 2 минут.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 выборочным пониманием нужной/ интересующей/ запрашиваемой информации</w:t>
      </w:r>
      <w:r>
        <w:rPr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– до 1,5 минут.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</w:t>
      </w:r>
      <w:r>
        <w:rPr>
          <w:sz w:val="28"/>
          <w:szCs w:val="28"/>
        </w:rPr>
        <w:lastRenderedPageBreak/>
        <w:t>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Чтение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n-US"/>
        </w:rPr>
        <w:t>Жанры текстов</w:t>
      </w:r>
      <w:r>
        <w:rPr>
          <w:sz w:val="28"/>
          <w:szCs w:val="28"/>
          <w:lang w:bidi="en-US"/>
        </w:rPr>
        <w:t xml:space="preserve">: научно-популярные, публицистические, художественные, прагматические.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n-US"/>
        </w:rPr>
        <w:t>Типы текстов</w:t>
      </w:r>
      <w:r>
        <w:rPr>
          <w:sz w:val="28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Письменная речь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письменной речи, а именно умений: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DE1F91" w:rsidRDefault="00DE1F91" w:rsidP="00DE1F91">
      <w:pPr>
        <w:numPr>
          <w:ilvl w:val="0"/>
          <w:numId w:val="1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Языковые средства и навыки оперирования ими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Орфография и пунктуация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Правильное написание </w:t>
      </w:r>
      <w:r>
        <w:rPr>
          <w:sz w:val="28"/>
          <w:szCs w:val="28"/>
        </w:rPr>
        <w:t xml:space="preserve">всех букв алфавита, основных буквосочетаний, </w:t>
      </w:r>
      <w:r>
        <w:rPr>
          <w:sz w:val="28"/>
          <w:szCs w:val="28"/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Фонетическая сторона речи.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Лексическая сторона речи</w:t>
      </w:r>
    </w:p>
    <w:p w:rsidR="00DE1F91" w:rsidRDefault="00DE1F91" w:rsidP="00DE1F91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Грамматическая сторона речи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sz w:val="28"/>
          <w:szCs w:val="28"/>
          <w:lang w:bidi="en-US"/>
        </w:rPr>
        <w:t>видо</w:t>
      </w:r>
      <w:proofErr w:type="spellEnd"/>
      <w:r>
        <w:rPr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Социокультурные знания и умения.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sz w:val="28"/>
          <w:szCs w:val="28"/>
          <w:lang w:bidi="en-US"/>
        </w:rPr>
        <w:t>межпредметного</w:t>
      </w:r>
      <w:proofErr w:type="spellEnd"/>
      <w:r>
        <w:rPr>
          <w:sz w:val="28"/>
          <w:szCs w:val="28"/>
          <w:lang w:bidi="en-US"/>
        </w:rPr>
        <w:t xml:space="preserve"> характера). Это предполагает овладение: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знаниями о значении родного и иностранного языков в современном мире;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знаниями о реалиях страны/стран изучаемого языка: традициях (в пита</w:t>
      </w:r>
      <w:r>
        <w:rPr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DE1F91" w:rsidRDefault="00DE1F91" w:rsidP="00DE1F91">
      <w:pPr>
        <w:numPr>
          <w:ilvl w:val="0"/>
          <w:numId w:val="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DE1F91" w:rsidRDefault="00DE1F91" w:rsidP="00DE1F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Компенсаторные умения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Совершенствование умений: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переспрашивать, просить повторить, уточняя значение незнакомых слов;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DE1F91" w:rsidRDefault="00DE1F91" w:rsidP="00DE1F91">
      <w:pPr>
        <w:numPr>
          <w:ilvl w:val="0"/>
          <w:numId w:val="3"/>
        </w:numPr>
        <w:tabs>
          <w:tab w:val="left" w:pos="993"/>
        </w:tabs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Общеучебные</w:t>
      </w:r>
      <w:proofErr w:type="spellEnd"/>
      <w:r>
        <w:rPr>
          <w:b/>
          <w:sz w:val="28"/>
          <w:szCs w:val="28"/>
        </w:rPr>
        <w:t xml:space="preserve"> умения и универсальные способы деятельности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умений: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rPr>
          <w:sz w:val="28"/>
          <w:szCs w:val="28"/>
        </w:rPr>
        <w:t>интернет-ресурсами</w:t>
      </w:r>
      <w:proofErr w:type="spellEnd"/>
      <w:r>
        <w:rPr>
          <w:sz w:val="28"/>
          <w:szCs w:val="28"/>
        </w:rPr>
        <w:t>, литературой;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DE1F91" w:rsidRDefault="00DE1F91" w:rsidP="00DE1F91">
      <w:pPr>
        <w:numPr>
          <w:ilvl w:val="0"/>
          <w:numId w:val="4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работать в классе и дома. </w:t>
      </w:r>
    </w:p>
    <w:p w:rsidR="00DE1F91" w:rsidRDefault="00DE1F91" w:rsidP="00DE1F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учебные умения</w:t>
      </w:r>
    </w:p>
    <w:p w:rsidR="00DE1F91" w:rsidRDefault="00DE1F91" w:rsidP="00DE1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умений: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ключевые слова и социокультурные реалии в работе над текстом;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семантизировать</w:t>
      </w:r>
      <w:proofErr w:type="spellEnd"/>
      <w:r>
        <w:rPr>
          <w:sz w:val="28"/>
          <w:szCs w:val="28"/>
        </w:rPr>
        <w:t xml:space="preserve"> слова на основе языковой догадки;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словообразовательный анализ;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E1F91" w:rsidRDefault="00DE1F91" w:rsidP="00DE1F91">
      <w:pPr>
        <w:numPr>
          <w:ilvl w:val="0"/>
          <w:numId w:val="5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проектной деятельности </w:t>
      </w:r>
      <w:proofErr w:type="gramStart"/>
      <w:r>
        <w:rPr>
          <w:sz w:val="28"/>
          <w:szCs w:val="28"/>
        </w:rPr>
        <w:t>меж-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характера.</w:t>
      </w:r>
    </w:p>
    <w:p w:rsidR="00DE1F91" w:rsidRDefault="00DE1F91" w:rsidP="00DE1F91">
      <w:pPr>
        <w:pStyle w:val="4"/>
        <w:spacing w:before="0"/>
        <w:ind w:left="709" w:firstLine="709"/>
        <w:rPr>
          <w:i/>
          <w:szCs w:val="28"/>
        </w:rPr>
      </w:pPr>
    </w:p>
    <w:p w:rsidR="00DE1F91" w:rsidRDefault="00DE1F91" w:rsidP="00DE1F91">
      <w:pPr>
        <w:rPr>
          <w:szCs w:val="22"/>
        </w:rPr>
      </w:pPr>
    </w:p>
    <w:p w:rsidR="00AF10C5" w:rsidRPr="00E828AB" w:rsidRDefault="00AF10C5" w:rsidP="00E828AB"/>
    <w:sectPr w:rsidR="00AF10C5" w:rsidRPr="00E828AB" w:rsidSect="00B003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0939B6"/>
    <w:rsid w:val="00AC3EC2"/>
    <w:rsid w:val="00AF10C5"/>
    <w:rsid w:val="00B0034A"/>
    <w:rsid w:val="00DE1F91"/>
    <w:rsid w:val="00E828AB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425B"/>
  <w15:chartTrackingRefBased/>
  <w15:docId w15:val="{42BB41BE-1D03-4BC9-A349-052F00F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DE1F91"/>
    <w:pPr>
      <w:autoSpaceDE/>
      <w:autoSpaceDN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91"/>
    <w:pPr>
      <w:keepNext/>
      <w:keepLines/>
      <w:autoSpaceDE/>
      <w:autoSpaceDN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1F9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1F91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Normal (Web)"/>
    <w:basedOn w:val="a"/>
    <w:uiPriority w:val="99"/>
    <w:semiHidden/>
    <w:unhideWhenUsed/>
    <w:rsid w:val="00DE1F91"/>
    <w:pPr>
      <w:autoSpaceDE/>
      <w:autoSpaceDN/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1F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2019-04-03T01:43:00Z</dcterms:created>
  <dcterms:modified xsi:type="dcterms:W3CDTF">2019-04-03T01:50:00Z</dcterms:modified>
</cp:coreProperties>
</file>